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32" w:rsidRPr="00CC48B2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Беременность и роды по ОМС</w:t>
      </w:r>
      <w:r w:rsidR="001D6555" w:rsidRPr="00CC48B2">
        <w:rPr>
          <w:b/>
          <w:color w:val="3B3838" w:themeColor="background2" w:themeShade="40"/>
        </w:rPr>
        <w:t xml:space="preserve"> </w:t>
      </w:r>
    </w:p>
    <w:p w:rsidR="001D6555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eastAsiaTheme="minorHAnsi"/>
          <w:color w:val="3B3838" w:themeColor="background2" w:themeShade="40"/>
          <w:shd w:val="clear" w:color="auto" w:fill="FFFFFF"/>
          <w:lang w:eastAsia="en-US"/>
        </w:rPr>
      </w:pP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специалисты СОГАЗ-Мед собрали самую актуальную информацию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CC48B2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 xml:space="preserve">Это важно </w:t>
      </w:r>
    </w:p>
    <w:p w:rsidR="003F17EF" w:rsidRPr="00CC48B2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Сотрудники СОГАЗ-Мед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CC48B2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006DA9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CC48B2" w:rsidRDefault="007152E4" w:rsidP="00A53C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CC48B2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Обследования в период</w:t>
      </w:r>
      <w:r w:rsidR="00C874D7" w:rsidRPr="00CC48B2">
        <w:rPr>
          <w:b/>
          <w:color w:val="3B3838" w:themeColor="background2" w:themeShade="40"/>
        </w:rPr>
        <w:t xml:space="preserve"> беременности</w:t>
      </w:r>
    </w:p>
    <w:p w:rsidR="00B36E30" w:rsidRPr="00CC48B2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CC48B2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CC48B2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CC48B2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CC48B2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r w:rsidRPr="00CC48B2">
        <w:rPr>
          <w:rFonts w:ascii="Times New Roman" w:hAnsi="Times New Roman" w:cs="Times New Roman"/>
          <w:bCs/>
          <w:color w:val="3B3838" w:themeColor="background2" w:themeShade="40"/>
          <w:sz w:val="24"/>
          <w:szCs w:val="24"/>
        </w:rPr>
        <w:t>пренатальный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В эту группу попадают будущие мамы, у которых высока вероятность рождения ребенка с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lastRenderedPageBreak/>
        <w:t>наследственным заболеванием, или врожденными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Пренатальный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биохимический (анализ крови) скрининг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/>
      </w:r>
    </w:p>
    <w:p w:rsidR="00396F7D" w:rsidRPr="00CC48B2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CC48B2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CC48B2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пренатальную диагностику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CC48B2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глюкозотолерантный тест (ПГТТ)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hyperlink r:id="rId13" w:tgtFrame="_blank" w:history="1">
        <w:r w:rsidR="000D0262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гестационного сахарного диабета (ГСД)</w:t>
        </w:r>
      </w:hyperlink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CC48B2" w:rsidRDefault="000D0262" w:rsidP="00107A7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CC48B2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4" w:history="1">
        <w:r w:rsidR="00CB37FA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</w:hyperlink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CC48B2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к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родоразрешения. 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CC48B2" w:rsidRDefault="006336AE" w:rsidP="00A53C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CC48B2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Какие документы и вещи взять в роддом</w:t>
      </w:r>
    </w:p>
    <w:p w:rsidR="00A53C58" w:rsidRPr="00CC48B2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р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и/бодики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 </w:t>
      </w:r>
    </w:p>
    <w:p w:rsidR="00A53C58" w:rsidRDefault="00A53C58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9E3A25" w:rsidRPr="00CC48B2" w:rsidRDefault="009E3A25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B0AA4" w:rsidRPr="00CC48B2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bCs/>
          <w:color w:val="3B3838" w:themeColor="background2" w:themeShade="40"/>
          <w:bdr w:val="none" w:sz="0" w:space="0" w:color="auto" w:frame="1"/>
        </w:rPr>
      </w:pPr>
      <w:r w:rsidRPr="00CC48B2">
        <w:rPr>
          <w:color w:val="3B3838" w:themeColor="background2" w:themeShade="40"/>
        </w:rPr>
        <w:lastRenderedPageBreak/>
        <w:br/>
      </w:r>
      <w:r w:rsidR="009E1A2A" w:rsidRPr="00CC48B2">
        <w:rPr>
          <w:b/>
          <w:color w:val="3B3838" w:themeColor="background2" w:themeShade="40"/>
        </w:rPr>
        <w:t>Какие документы взять из роддома</w:t>
      </w:r>
    </w:p>
    <w:p w:rsidR="00A53C58" w:rsidRPr="00CC48B2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ка для ЗАГСа</w:t>
      </w:r>
      <w:bookmarkStart w:id="0" w:name="_GoBack"/>
      <w:bookmarkEnd w:id="0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F6329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 напоминает, что п</w:t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5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BF6ED3" w:rsidRDefault="00BF6ED3" w:rsidP="00BF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0A1196" w:rsidRDefault="000A1196" w:rsidP="000A119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«Если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16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sogaz</w:t>
        </w:r>
        <w:proofErr w:type="spellEnd"/>
        <w:r>
          <w:rPr>
            <w:rStyle w:val="a5"/>
            <w:rFonts w:ascii="Arial" w:hAnsi="Arial" w:cs="Arial"/>
          </w:rPr>
          <w:t>-</w:t>
        </w:r>
        <w:r>
          <w:rPr>
            <w:rStyle w:val="a5"/>
            <w:rFonts w:ascii="Arial" w:hAnsi="Arial" w:cs="Arial"/>
            <w:lang w:val="en-US"/>
          </w:rPr>
          <w:t>med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</w:rPr>
        <w:t>»</w:t>
      </w:r>
    </w:p>
    <w:p w:rsidR="000A1196" w:rsidRDefault="000A1196" w:rsidP="00BF6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1"/>
    <w:rsid w:val="00006DA9"/>
    <w:rsid w:val="0003301D"/>
    <w:rsid w:val="000A1196"/>
    <w:rsid w:val="000D0262"/>
    <w:rsid w:val="00106D4D"/>
    <w:rsid w:val="00107A72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E3DB6"/>
    <w:rsid w:val="003F17E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7152E4"/>
    <w:rsid w:val="007315BB"/>
    <w:rsid w:val="00751380"/>
    <w:rsid w:val="00752194"/>
    <w:rsid w:val="00853DFA"/>
    <w:rsid w:val="008A10C0"/>
    <w:rsid w:val="0091492F"/>
    <w:rsid w:val="00987D44"/>
    <w:rsid w:val="009B6F0D"/>
    <w:rsid w:val="009E1A2A"/>
    <w:rsid w:val="009E3A25"/>
    <w:rsid w:val="00A53C58"/>
    <w:rsid w:val="00A72E51"/>
    <w:rsid w:val="00A77292"/>
    <w:rsid w:val="00B36E30"/>
    <w:rsid w:val="00BF6ED3"/>
    <w:rsid w:val="00C874D7"/>
    <w:rsid w:val="00CB37FA"/>
    <w:rsid w:val="00CC48B2"/>
    <w:rsid w:val="00D24DEB"/>
    <w:rsid w:val="00D63A34"/>
    <w:rsid w:val="00DD6840"/>
    <w:rsid w:val="00E62B33"/>
    <w:rsid w:val="00EC4E49"/>
    <w:rsid w:val="00ED6060"/>
    <w:rsid w:val="00EE4446"/>
    <w:rsid w:val="00F6329E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B274-11A6-4646-8403-178F44F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testresult.org/pregnancy/testpregnancy/gs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gaz-me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s://mama.ru/tag/doppler-during-preg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0B4-DB3C-4031-8F49-B6781A7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Бойчук Людмила Анатольевна</cp:lastModifiedBy>
  <cp:revision>3</cp:revision>
  <cp:lastPrinted>2018-10-16T12:09:00Z</cp:lastPrinted>
  <dcterms:created xsi:type="dcterms:W3CDTF">2020-10-12T02:22:00Z</dcterms:created>
  <dcterms:modified xsi:type="dcterms:W3CDTF">2020-10-12T02:25:00Z</dcterms:modified>
</cp:coreProperties>
</file>